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249D960A" w14:textId="77777777" w:rsidR="00ED3DAA" w:rsidRDefault="00266086"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NOTARIA </w:t>
      </w:r>
      <w:r w:rsidR="00ED3DAA">
        <w:rPr>
          <w:rFonts w:ascii="Arial" w:hAnsi="Arial" w:cs="Arial"/>
          <w:b/>
          <w:sz w:val="48"/>
          <w:szCs w:val="48"/>
          <w:lang w:val="es-MX"/>
        </w:rPr>
        <w:t>UNICA DE SANDONA</w:t>
      </w:r>
    </w:p>
    <w:p w14:paraId="4F8180B7" w14:textId="77777777" w:rsidR="00ED3DAA" w:rsidRDefault="00ED3DAA" w:rsidP="00397E28">
      <w:pPr>
        <w:spacing w:after="0" w:line="240" w:lineRule="auto"/>
        <w:jc w:val="center"/>
        <w:rPr>
          <w:rFonts w:ascii="Arial" w:hAnsi="Arial" w:cs="Arial"/>
          <w:b/>
          <w:sz w:val="48"/>
          <w:szCs w:val="48"/>
          <w:lang w:val="es-MX"/>
        </w:rPr>
      </w:pPr>
    </w:p>
    <w:p w14:paraId="1C42B0A2" w14:textId="3697A528" w:rsidR="00397E28" w:rsidRPr="003C7BBE" w:rsidRDefault="00ED3DAA" w:rsidP="00397E28">
      <w:pPr>
        <w:spacing w:after="0" w:line="240" w:lineRule="auto"/>
        <w:jc w:val="center"/>
        <w:rPr>
          <w:rFonts w:ascii="Arial" w:hAnsi="Arial" w:cs="Arial"/>
          <w:b/>
          <w:sz w:val="48"/>
          <w:szCs w:val="48"/>
          <w:highlight w:val="yellow"/>
        </w:rPr>
      </w:pPr>
      <w:r>
        <w:rPr>
          <w:rFonts w:ascii="Arial" w:hAnsi="Arial" w:cs="Arial"/>
          <w:b/>
          <w:sz w:val="48"/>
          <w:szCs w:val="48"/>
          <w:lang w:val="es-MX"/>
        </w:rPr>
        <w:t>NARIÑO-COLOMBIA</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bookmarkStart w:id="0" w:name="_GoBack"/>
      <w:bookmarkEnd w:id="0"/>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6D0973">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6D0973">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6D0973">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6D0973">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6D0973">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6D0973">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6D0973">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6D0973">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6D0973">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6D0973">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6D0973">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6D0973">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6D0973">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6D0973">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6D0973">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6D0973">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6D0973">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6D0973">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6D0973">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6D0973">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6D0973">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6D0973">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6D0973">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6D0973">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6D0973">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6D0973">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6D0973">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6D0973">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6D0973">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1D6CFE50"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 xml:space="preserve">NOTARIA </w:t>
      </w:r>
      <w:r w:rsidR="00ED3DAA">
        <w:rPr>
          <w:rFonts w:ascii="Arial" w:hAnsi="Arial" w:cs="Arial"/>
          <w:b/>
          <w:noProof/>
          <w:sz w:val="24"/>
          <w:szCs w:val="24"/>
        </w:rPr>
        <w:t>UNICA DE SANDONA- NARIÑO</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234F5004"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ED3DAA" w:rsidRPr="00ED3DAA">
        <w:rPr>
          <w:rFonts w:ascii="Arial" w:hAnsi="Arial" w:cs="Arial"/>
          <w:b/>
          <w:noProof/>
          <w:sz w:val="24"/>
          <w:szCs w:val="24"/>
        </w:rPr>
        <w:t>NOTARIA UNICA DE SANDONA- NARIÑO</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ED3DAA" w:rsidRPr="00ED3DAA">
        <w:rPr>
          <w:rFonts w:ascii="Arial" w:hAnsi="Arial" w:cs="Arial"/>
          <w:b/>
          <w:noProof/>
          <w:sz w:val="24"/>
          <w:szCs w:val="24"/>
        </w:rPr>
        <w:t>NOTARIA UNICA DE SANDONA- NARIÑO</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07641C6F" w:rsidR="000B5711" w:rsidRDefault="000B5711" w:rsidP="00C32F2A">
      <w:pPr>
        <w:spacing w:line="360" w:lineRule="auto"/>
        <w:jc w:val="both"/>
        <w:rPr>
          <w:rFonts w:ascii="Arial" w:hAnsi="Arial" w:cs="Arial"/>
          <w:sz w:val="24"/>
          <w:szCs w:val="24"/>
        </w:rPr>
      </w:pPr>
    </w:p>
    <w:p w14:paraId="26A38CBE" w14:textId="4D642C9E" w:rsidR="00ED3DAA" w:rsidRDefault="00ED3DAA" w:rsidP="00C32F2A">
      <w:pPr>
        <w:spacing w:line="360" w:lineRule="auto"/>
        <w:jc w:val="both"/>
        <w:rPr>
          <w:rFonts w:ascii="Arial" w:hAnsi="Arial" w:cs="Arial"/>
          <w:sz w:val="24"/>
          <w:szCs w:val="24"/>
        </w:rPr>
      </w:pPr>
    </w:p>
    <w:p w14:paraId="1710935A" w14:textId="77777777" w:rsidR="00ED3DAA" w:rsidRPr="00D06859" w:rsidRDefault="00ED3DAA"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lastRenderedPageBreak/>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46FC0E36"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ED3DAA" w:rsidRPr="00ED3DAA">
        <w:rPr>
          <w:rFonts w:ascii="Arial" w:hAnsi="Arial" w:cs="Arial"/>
          <w:b/>
          <w:noProof/>
          <w:sz w:val="24"/>
          <w:szCs w:val="24"/>
        </w:rPr>
        <w:t>NOTARIA UNICA DE SANDONA- NARIÑO</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6ED10E63"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ED3DAA" w:rsidRPr="00ED3DAA">
        <w:rPr>
          <w:rFonts w:ascii="Arial" w:hAnsi="Arial" w:cs="Arial"/>
          <w:b/>
          <w:noProof/>
          <w:sz w:val="24"/>
          <w:szCs w:val="24"/>
        </w:rPr>
        <w:t>NOTARIA UNICA DE SANDONA- NARIÑO</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6521E3A0" w14:textId="77777777" w:rsidR="00ED3DAA" w:rsidRDefault="00ED3DAA" w:rsidP="005C7A21">
      <w:pPr>
        <w:spacing w:line="360" w:lineRule="auto"/>
        <w:jc w:val="both"/>
        <w:rPr>
          <w:rFonts w:ascii="Arial" w:hAnsi="Arial" w:cs="Arial"/>
          <w:sz w:val="24"/>
          <w:szCs w:val="24"/>
        </w:rPr>
      </w:pP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3D4D7E20" w:rsidR="001228FB"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60EC73C8" w14:textId="77777777" w:rsidR="00ED3DAA" w:rsidRPr="002249DF" w:rsidRDefault="00ED3DAA" w:rsidP="00ED3DAA">
      <w:pPr>
        <w:pStyle w:val="Prrafodelista"/>
        <w:spacing w:line="360" w:lineRule="auto"/>
        <w:ind w:left="360"/>
        <w:jc w:val="both"/>
        <w:rPr>
          <w:rFonts w:ascii="Arial" w:hAnsi="Arial" w:cs="Arial"/>
          <w:sz w:val="24"/>
          <w:szCs w:val="24"/>
        </w:rPr>
      </w:pPr>
    </w:p>
    <w:p w14:paraId="552705B0" w14:textId="4F740024" w:rsidR="00CE5D4C" w:rsidRDefault="00CE5D4C" w:rsidP="00F42AE4">
      <w:pPr>
        <w:pStyle w:val="Ttulo1"/>
        <w:numPr>
          <w:ilvl w:val="0"/>
          <w:numId w:val="0"/>
        </w:numPr>
        <w:ind w:left="720"/>
        <w:jc w:val="center"/>
      </w:pPr>
      <w:bookmarkStart w:id="7" w:name="_Toc54652462"/>
      <w:r w:rsidRPr="00F42AE4">
        <w:lastRenderedPageBreak/>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01F06E97"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ED3DAA" w:rsidRPr="00ED3DAA">
        <w:rPr>
          <w:rFonts w:ascii="Arial" w:hAnsi="Arial" w:cs="Arial"/>
          <w:b/>
          <w:noProof/>
          <w:sz w:val="24"/>
          <w:szCs w:val="24"/>
        </w:rPr>
        <w:t>NOTARIA UNICA DE SANDONA- NARIÑO</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300F083F" w:rsidR="00292961"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w:t>
      </w:r>
      <w:r w:rsidRPr="00D06859">
        <w:rPr>
          <w:rFonts w:ascii="Arial" w:hAnsi="Arial" w:cs="Arial"/>
          <w:sz w:val="24"/>
          <w:szCs w:val="24"/>
        </w:rPr>
        <w:lastRenderedPageBreak/>
        <w:t xml:space="preserve">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3A73D2E4"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ED3DAA" w:rsidRPr="00ED3DAA">
        <w:rPr>
          <w:rFonts w:ascii="Arial" w:hAnsi="Arial" w:cs="Arial"/>
          <w:b/>
          <w:noProof/>
          <w:sz w:val="24"/>
          <w:szCs w:val="24"/>
        </w:rPr>
        <w:t>NOTARIA UNICA DE SANDONA- NARIÑO</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25FA2F91"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ED3DAA" w:rsidRPr="00ED3DAA">
        <w:rPr>
          <w:rFonts w:ascii="Arial" w:hAnsi="Arial" w:cs="Arial"/>
          <w:b/>
          <w:noProof/>
          <w:sz w:val="24"/>
          <w:szCs w:val="24"/>
        </w:rPr>
        <w:t>NOTARIA UNICA DE SANDONA- NARIÑO</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4A104227" w:rsidR="00710543"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ED3DAA" w:rsidRPr="00ED3DAA">
        <w:rPr>
          <w:rFonts w:ascii="Arial" w:hAnsi="Arial" w:cs="Arial"/>
          <w:b/>
          <w:noProof/>
          <w:sz w:val="24"/>
          <w:szCs w:val="24"/>
        </w:rPr>
        <w:t>NOTARIA UNICA DE SANDONA- NARIÑO</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w:t>
      </w:r>
      <w:r w:rsidR="00B21899" w:rsidRPr="00D06859">
        <w:rPr>
          <w:rFonts w:ascii="Arial" w:hAnsi="Arial" w:cs="Arial"/>
          <w:sz w:val="24"/>
          <w:szCs w:val="24"/>
        </w:rPr>
        <w:lastRenderedPageBreak/>
        <w:t xml:space="preserve">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2DBCDC28"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ED3DAA" w:rsidRPr="00ED3DAA">
        <w:rPr>
          <w:rFonts w:ascii="Arial" w:hAnsi="Arial" w:cs="Arial"/>
          <w:b/>
          <w:noProof/>
          <w:sz w:val="24"/>
          <w:szCs w:val="24"/>
        </w:rPr>
        <w:t>NOTARIA UNICA DE SANDONA- NARIÑO</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ED3DAA" w:rsidRPr="00ED3DAA">
        <w:rPr>
          <w:rFonts w:ascii="Arial" w:hAnsi="Arial" w:cs="Arial"/>
          <w:b/>
          <w:noProof/>
          <w:sz w:val="24"/>
          <w:szCs w:val="24"/>
        </w:rPr>
        <w:t>NOTARIA UNICA DE SANDONA- NARIÑO</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028A14C1"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ED3DAA" w:rsidRPr="00ED3DAA">
        <w:rPr>
          <w:rFonts w:ascii="Arial" w:hAnsi="Arial" w:cs="Arial"/>
          <w:b/>
          <w:noProof/>
          <w:sz w:val="24"/>
          <w:szCs w:val="24"/>
        </w:rPr>
        <w:t>NOTARIA UNICA DE SANDONA- NARIÑO</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ED3DAA" w:rsidRPr="00ED3DAA">
        <w:rPr>
          <w:rFonts w:ascii="Arial" w:hAnsi="Arial" w:cs="Arial"/>
          <w:b/>
          <w:noProof/>
          <w:sz w:val="24"/>
          <w:szCs w:val="24"/>
        </w:rPr>
        <w:t>NOTARIA UNICA DE SANDONA- NARIÑO</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2C50339C"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ED3DAA" w:rsidRPr="00ED3DAA">
        <w:rPr>
          <w:rFonts w:ascii="Arial" w:hAnsi="Arial" w:cs="Arial"/>
          <w:b/>
          <w:noProof/>
          <w:sz w:val="24"/>
          <w:szCs w:val="24"/>
        </w:rPr>
        <w:t>NOTARIA UNICA DE SANDONA- NARIÑO</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1BD8A929" w14:textId="77777777" w:rsidR="00ED3DAA" w:rsidRPr="00D06859" w:rsidRDefault="00ED3DAA"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lastRenderedPageBreak/>
        <w:t>9.5. COOKIES DE GEOLOCALIZACIÓN</w:t>
      </w:r>
      <w:bookmarkEnd w:id="16"/>
    </w:p>
    <w:p w14:paraId="4A44D0C0" w14:textId="77777777" w:rsidR="005E1760" w:rsidRPr="005E1760" w:rsidRDefault="005E1760" w:rsidP="005E1760">
      <w:pPr>
        <w:rPr>
          <w:lang w:val="es-CO"/>
        </w:rPr>
      </w:pPr>
    </w:p>
    <w:p w14:paraId="29A507B7" w14:textId="29BD68E4"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ED3DAA" w:rsidRPr="00ED3DAA">
        <w:rPr>
          <w:rFonts w:ascii="Arial" w:hAnsi="Arial" w:cs="Arial"/>
          <w:b/>
          <w:noProof/>
          <w:sz w:val="24"/>
          <w:szCs w:val="24"/>
        </w:rPr>
        <w:t>NOTARIA UNICA DE SANDONA- NARIÑO</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3D0E3D8A" w:rsidR="005E1760" w:rsidRDefault="005E1760" w:rsidP="0064797E">
      <w:pPr>
        <w:spacing w:line="360" w:lineRule="auto"/>
        <w:jc w:val="both"/>
        <w:rPr>
          <w:rFonts w:ascii="Arial" w:hAnsi="Arial" w:cs="Arial"/>
          <w:bCs/>
          <w:sz w:val="24"/>
          <w:szCs w:val="24"/>
        </w:rPr>
      </w:pPr>
    </w:p>
    <w:p w14:paraId="665BA8F4" w14:textId="2C62E75E" w:rsidR="00ED3DAA" w:rsidRDefault="00ED3DAA" w:rsidP="0064797E">
      <w:pPr>
        <w:spacing w:line="360" w:lineRule="auto"/>
        <w:jc w:val="both"/>
        <w:rPr>
          <w:rFonts w:ascii="Arial" w:hAnsi="Arial" w:cs="Arial"/>
          <w:bCs/>
          <w:sz w:val="24"/>
          <w:szCs w:val="24"/>
        </w:rPr>
      </w:pPr>
    </w:p>
    <w:p w14:paraId="6952C854" w14:textId="2D376AD9" w:rsidR="00ED3DAA" w:rsidRDefault="00ED3DAA" w:rsidP="0064797E">
      <w:pPr>
        <w:spacing w:line="360" w:lineRule="auto"/>
        <w:jc w:val="both"/>
        <w:rPr>
          <w:rFonts w:ascii="Arial" w:hAnsi="Arial" w:cs="Arial"/>
          <w:bCs/>
          <w:sz w:val="24"/>
          <w:szCs w:val="24"/>
        </w:rPr>
      </w:pPr>
    </w:p>
    <w:p w14:paraId="420ACA7E" w14:textId="77777777" w:rsidR="00ED3DAA" w:rsidRPr="00D06859" w:rsidRDefault="00ED3DAA"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lastRenderedPageBreak/>
        <w:t>10.3. COOKIES PROPIAS</w:t>
      </w:r>
      <w:bookmarkEnd w:id="20"/>
      <w:r w:rsidRPr="00F42AE4">
        <w:t xml:space="preserve"> </w:t>
      </w:r>
    </w:p>
    <w:p w14:paraId="7DBC59B6" w14:textId="77777777" w:rsidR="005E1760" w:rsidRPr="005E1760" w:rsidRDefault="005E1760" w:rsidP="005E1760">
      <w:pPr>
        <w:rPr>
          <w:lang w:val="es-CO"/>
        </w:rPr>
      </w:pPr>
    </w:p>
    <w:p w14:paraId="334BD7F9" w14:textId="4F003B82"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ED3DAA" w:rsidRPr="00ED3DAA">
        <w:rPr>
          <w:rFonts w:ascii="Arial" w:hAnsi="Arial" w:cs="Arial"/>
          <w:b/>
          <w:noProof/>
          <w:sz w:val="24"/>
          <w:szCs w:val="24"/>
        </w:rPr>
        <w:t>NOTARIA UNICA DE SANDONA- NARIÑO</w:t>
      </w:r>
      <w:r w:rsidR="00ED3DAA" w:rsidRPr="00ED3DAA">
        <w:rPr>
          <w:rFonts w:ascii="Arial" w:hAnsi="Arial" w:cs="Arial"/>
          <w:b/>
          <w:bCs/>
          <w:noProof/>
          <w:sz w:val="24"/>
          <w:szCs w:val="24"/>
        </w:rPr>
        <w:t xml:space="preserve"> </w:t>
      </w:r>
      <w:r w:rsidR="00ED3DAA">
        <w:rPr>
          <w:rFonts w:ascii="Arial" w:hAnsi="Arial" w:cs="Arial"/>
          <w:b/>
          <w:bCs/>
          <w:noProof/>
          <w:sz w:val="24"/>
          <w:szCs w:val="24"/>
        </w:rPr>
        <w:t xml:space="preserve"> </w:t>
      </w:r>
      <w:r w:rsidRPr="00D06859">
        <w:rPr>
          <w:rFonts w:ascii="Arial" w:hAnsi="Arial" w:cs="Arial"/>
          <w:bCs/>
          <w:sz w:val="24"/>
          <w:szCs w:val="24"/>
        </w:rPr>
        <w:t>y desde la que se presta el servicio solicitado por el usuario.</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756F61C4"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ED3DAA" w:rsidRPr="00ED3DAA">
        <w:rPr>
          <w:rFonts w:ascii="Arial" w:hAnsi="Arial" w:cs="Arial"/>
          <w:b/>
          <w:noProof/>
          <w:sz w:val="24"/>
          <w:szCs w:val="24"/>
        </w:rPr>
        <w:t xml:space="preserve">NOTARIA UNICA DE SANDONA- NARIÑO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ED3DAA" w:rsidRPr="00ED3DAA">
        <w:rPr>
          <w:rFonts w:ascii="Arial" w:hAnsi="Arial" w:cs="Arial"/>
          <w:b/>
          <w:noProof/>
          <w:sz w:val="24"/>
          <w:szCs w:val="24"/>
        </w:rPr>
        <w:t>NOTARIA UNICA DE SANDONA- NARIÑO</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39221563"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ED3DAA" w:rsidRPr="00ED3DAA">
        <w:rPr>
          <w:rFonts w:ascii="Arial" w:hAnsi="Arial" w:cs="Arial"/>
          <w:b/>
          <w:noProof/>
          <w:sz w:val="24"/>
          <w:szCs w:val="24"/>
        </w:rPr>
        <w:t>NOTARIA UNICA DE SANDONA- NARIÑO</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ED3DAA" w:rsidRPr="00ED3DAA">
        <w:rPr>
          <w:rFonts w:ascii="Arial" w:hAnsi="Arial" w:cs="Arial"/>
          <w:b/>
          <w:noProof/>
          <w:sz w:val="24"/>
          <w:szCs w:val="24"/>
        </w:rPr>
        <w:t xml:space="preserve">NOTARIA UNICA DE SANDONA- NARIÑO </w:t>
      </w:r>
      <w:r w:rsidR="00A644C0" w:rsidRPr="00D06859">
        <w:rPr>
          <w:rFonts w:ascii="Arial" w:hAnsi="Arial" w:cs="Arial"/>
          <w:sz w:val="24"/>
          <w:szCs w:val="24"/>
        </w:rPr>
        <w:t>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lastRenderedPageBreak/>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30275042"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ED3DAA" w:rsidRPr="00ED3DAA">
        <w:rPr>
          <w:rFonts w:ascii="Arial" w:hAnsi="Arial" w:cs="Arial"/>
          <w:b/>
          <w:bCs/>
          <w:sz w:val="24"/>
          <w:szCs w:val="24"/>
        </w:rPr>
        <w:t>NOTARIA UNICA DE SANDONA- NARIÑO</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w:t>
      </w:r>
      <w:r w:rsidR="00162747" w:rsidRPr="00D06859">
        <w:rPr>
          <w:rFonts w:ascii="Arial" w:hAnsi="Arial" w:cs="Arial"/>
          <w:sz w:val="24"/>
          <w:szCs w:val="24"/>
        </w:rPr>
        <w:lastRenderedPageBreak/>
        <w:t>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128FBBBD"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ED3DAA" w:rsidRPr="00ED3DAA">
        <w:rPr>
          <w:rFonts w:ascii="Arial" w:hAnsi="Arial" w:cs="Arial"/>
          <w:b/>
          <w:bCs/>
          <w:sz w:val="24"/>
          <w:szCs w:val="24"/>
        </w:rPr>
        <w:t>NOTARIA UNICA DE SANDONA- NARIÑO</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lastRenderedPageBreak/>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769F0BCE"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ED3DAA" w:rsidRPr="00ED3DAA">
        <w:rPr>
          <w:rFonts w:ascii="Arial" w:hAnsi="Arial" w:cs="Arial"/>
          <w:b/>
          <w:bCs/>
          <w:sz w:val="24"/>
          <w:szCs w:val="24"/>
        </w:rPr>
        <w:t>NOTARIA UNICA DE SANDONA- NARIÑO</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ED3DAA" w:rsidRPr="00ED3DAA">
        <w:rPr>
          <w:rFonts w:ascii="Arial" w:hAnsi="Arial" w:cs="Arial"/>
          <w:b/>
          <w:bCs/>
          <w:sz w:val="24"/>
          <w:szCs w:val="24"/>
        </w:rPr>
        <w:t>NOTARIA UNICA DE SANDONA- NARIÑO</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w:t>
      </w:r>
      <w:r w:rsidRPr="00F175AF">
        <w:rPr>
          <w:rFonts w:ascii="Arial" w:hAnsi="Arial" w:cs="Arial"/>
          <w:sz w:val="24"/>
          <w:szCs w:val="24"/>
        </w:rPr>
        <w:lastRenderedPageBreak/>
        <w:t xml:space="preserve">entidad, incluido cualquier representante de </w:t>
      </w:r>
      <w:r w:rsidR="00004105">
        <w:rPr>
          <w:rFonts w:ascii="Arial" w:hAnsi="Arial" w:cs="Arial"/>
          <w:sz w:val="24"/>
          <w:szCs w:val="24"/>
        </w:rPr>
        <w:t xml:space="preserve">La </w:t>
      </w:r>
      <w:r w:rsidR="00ED3DAA" w:rsidRPr="00ED3DAA">
        <w:rPr>
          <w:rFonts w:ascii="Arial" w:hAnsi="Arial" w:cs="Arial"/>
          <w:b/>
          <w:bCs/>
          <w:sz w:val="24"/>
          <w:szCs w:val="24"/>
        </w:rPr>
        <w:t>NOTARIA UNICA DE SANDONA- NARIÑO</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278760B0"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ED3DAA" w:rsidRPr="00ED3DAA">
        <w:rPr>
          <w:rFonts w:ascii="Arial" w:hAnsi="Arial" w:cs="Arial"/>
          <w:b/>
          <w:bCs/>
          <w:sz w:val="24"/>
          <w:szCs w:val="24"/>
        </w:rPr>
        <w:t>NOTARIA UNICA DE SANDONA- NARIÑO</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08F2F04A"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ED3DAA" w:rsidRPr="00ED3DAA">
        <w:rPr>
          <w:rFonts w:ascii="Arial" w:hAnsi="Arial" w:cs="Arial"/>
          <w:b/>
          <w:bCs/>
          <w:sz w:val="24"/>
          <w:szCs w:val="24"/>
        </w:rPr>
        <w:t>NOTARIA UNICA DE SANDONA- NARIÑO</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36ACE574"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ED3DAA" w:rsidRPr="00ED3DAA">
        <w:rPr>
          <w:rFonts w:ascii="Arial" w:hAnsi="Arial" w:cs="Arial"/>
          <w:b/>
          <w:bCs/>
          <w:sz w:val="24"/>
          <w:szCs w:val="24"/>
        </w:rPr>
        <w:t>NOTARIA UNICA DE SANDONA- NARIÑO</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w:t>
      </w:r>
      <w:r w:rsidRPr="00E70AD0">
        <w:rPr>
          <w:rFonts w:ascii="Arial" w:hAnsi="Arial" w:cs="Arial"/>
          <w:sz w:val="24"/>
          <w:szCs w:val="24"/>
        </w:rPr>
        <w:lastRenderedPageBreak/>
        <w:t>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4227900F"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ED3DAA" w:rsidRPr="00ED3DAA">
        <w:rPr>
          <w:rFonts w:ascii="Arial" w:hAnsi="Arial" w:cs="Arial"/>
          <w:b/>
          <w:bCs/>
          <w:sz w:val="24"/>
          <w:szCs w:val="24"/>
        </w:rPr>
        <w:t>NOTARIA UNICA DE SANDONA- NARIÑO</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ED3DAA" w:rsidRPr="00ED3DAA">
        <w:rPr>
          <w:rFonts w:ascii="Arial" w:hAnsi="Arial" w:cs="Arial"/>
          <w:b/>
          <w:bCs/>
          <w:sz w:val="24"/>
          <w:szCs w:val="24"/>
        </w:rPr>
        <w:t>NOTARIA UNICA DE SANDONA- NARIÑO</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212F2600"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ED3DAA" w:rsidRPr="00ED3DAA">
        <w:rPr>
          <w:rFonts w:ascii="Arial" w:hAnsi="Arial" w:cs="Arial"/>
          <w:b/>
          <w:bCs/>
          <w:sz w:val="24"/>
          <w:szCs w:val="24"/>
        </w:rPr>
        <w:t>NOTARIA UNICA DE SANDONA- NARIÑO</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0865C453" w:rsid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ED3DAA" w:rsidRPr="00ED3DAA">
        <w:rPr>
          <w:rFonts w:ascii="Arial" w:hAnsi="Arial" w:cs="Arial"/>
          <w:b/>
          <w:bCs/>
          <w:sz w:val="24"/>
          <w:szCs w:val="24"/>
        </w:rPr>
        <w:t>NOTARIA UNICA DE SANDONA- NARIÑO</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ED3DAA" w:rsidRPr="00ED3DAA">
        <w:rPr>
          <w:rFonts w:ascii="Arial" w:hAnsi="Arial" w:cs="Arial"/>
          <w:b/>
          <w:bCs/>
          <w:sz w:val="24"/>
          <w:szCs w:val="24"/>
        </w:rPr>
        <w:t>NOTARIA UNICA DE SANDONA- NARIÑO</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procederá a la supresión de los datos personales en su posesión salvo que exista una obligación </w:t>
      </w:r>
      <w:r w:rsidRPr="00104A0C">
        <w:rPr>
          <w:rFonts w:ascii="Arial" w:hAnsi="Arial" w:cs="Arial"/>
          <w:sz w:val="24"/>
          <w:szCs w:val="24"/>
        </w:rPr>
        <w:lastRenderedPageBreak/>
        <w:t>legal o contractual que requiera su conservación. Por todo ello, dicha base de datos ha sido creada sin un periodo de vigencia definido.</w:t>
      </w:r>
      <w:r w:rsidR="00CE5299">
        <w:rPr>
          <w:rFonts w:ascii="Arial" w:hAnsi="Arial" w:cs="Arial"/>
          <w:sz w:val="24"/>
          <w:szCs w:val="24"/>
        </w:rPr>
        <w:t xml:space="preserve">  </w:t>
      </w:r>
    </w:p>
    <w:p w14:paraId="43295741" w14:textId="77777777" w:rsidR="00ED3DAA" w:rsidRPr="00104A0C" w:rsidRDefault="00ED3DAA" w:rsidP="00104A0C">
      <w:pPr>
        <w:spacing w:line="360" w:lineRule="auto"/>
        <w:jc w:val="both"/>
        <w:rPr>
          <w:rFonts w:ascii="Arial" w:hAnsi="Arial" w:cs="Arial"/>
          <w:sz w:val="24"/>
          <w:szCs w:val="24"/>
        </w:rPr>
      </w:pP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079E6" w14:textId="77777777" w:rsidR="006D0973" w:rsidRDefault="006D0973" w:rsidP="00281C88">
      <w:pPr>
        <w:spacing w:after="0" w:line="240" w:lineRule="auto"/>
      </w:pPr>
      <w:r>
        <w:separator/>
      </w:r>
    </w:p>
  </w:endnote>
  <w:endnote w:type="continuationSeparator" w:id="0">
    <w:p w14:paraId="2F71C0D1" w14:textId="77777777" w:rsidR="006D0973" w:rsidRDefault="006D0973"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n-US"/>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n-US"/>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n-US"/>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3D52" w14:textId="1B0D5386" w:rsidR="003C7BBE" w:rsidRDefault="003C7BBE">
    <w:pPr>
      <w:pStyle w:val="Piedepgina"/>
    </w:pPr>
    <w:r w:rsidRPr="002249DF">
      <w:rPr>
        <w:rStyle w:val="Hipervnculo"/>
        <w:noProof/>
        <w:sz w:val="24"/>
        <w:szCs w:val="24"/>
        <w:lang w:val="en-US"/>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4D15D" w14:textId="77777777" w:rsidR="006D0973" w:rsidRDefault="006D0973" w:rsidP="00281C88">
      <w:pPr>
        <w:spacing w:after="0" w:line="240" w:lineRule="auto"/>
      </w:pPr>
      <w:r>
        <w:separator/>
      </w:r>
    </w:p>
  </w:footnote>
  <w:footnote w:type="continuationSeparator" w:id="0">
    <w:p w14:paraId="35C2E282" w14:textId="77777777" w:rsidR="006D0973" w:rsidRDefault="006D0973"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64A0888" w:rsidR="00FD1BF3" w:rsidRPr="00190FBB" w:rsidRDefault="00ED3DAA" w:rsidP="00A07067">
          <w:pPr>
            <w:jc w:val="center"/>
            <w:rPr>
              <w:rFonts w:cs="Arial"/>
              <w:sz w:val="20"/>
            </w:rPr>
          </w:pPr>
          <w:r>
            <w:rPr>
              <w:rFonts w:cs="Arial"/>
              <w:noProof/>
              <w:sz w:val="20"/>
              <w:lang w:val="en-US"/>
            </w:rPr>
            <w:drawing>
              <wp:inline distT="0" distB="0" distL="0" distR="0" wp14:anchorId="0E412C65" wp14:editId="15547509">
                <wp:extent cx="704850" cy="79819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850" cy="798195"/>
                        </a:xfrm>
                        <a:prstGeom prst="rect">
                          <a:avLst/>
                        </a:prstGeom>
                      </pic:spPr>
                    </pic:pic>
                  </a:graphicData>
                </a:graphic>
              </wp:inline>
            </w:drawing>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0496076E" w:rsidR="00FD1BF3" w:rsidRPr="0096393F" w:rsidRDefault="00ED3DAA" w:rsidP="00AF2C92">
          <w:pPr>
            <w:jc w:val="center"/>
            <w:rPr>
              <w:rFonts w:ascii="Arial" w:hAnsi="Arial" w:cs="Arial"/>
              <w:color w:val="808080"/>
              <w:sz w:val="16"/>
              <w:szCs w:val="16"/>
            </w:rPr>
          </w:pPr>
          <w:r>
            <w:rPr>
              <w:rFonts w:ascii="Arial" w:hAnsi="Arial" w:cs="Arial"/>
              <w:color w:val="808080"/>
              <w:sz w:val="16"/>
              <w:szCs w:val="16"/>
            </w:rPr>
            <w:t>2022</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2CA58540"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ED3DAA">
            <w:rPr>
              <w:rFonts w:ascii="Arial" w:hAnsi="Arial" w:cs="Arial"/>
              <w:noProof/>
              <w:color w:val="808080"/>
              <w:sz w:val="16"/>
              <w:szCs w:val="16"/>
            </w:rPr>
            <w:t>5</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ED3DAA">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n-US"/>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2">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n-US"/>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0973"/>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D3DAA"/>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76134-CA95-4BC5-8D46-607DA53E7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3631</Words>
  <Characters>20697</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Comunicaciones</cp:lastModifiedBy>
  <cp:revision>12</cp:revision>
  <cp:lastPrinted>2020-10-29T17:40:00Z</cp:lastPrinted>
  <dcterms:created xsi:type="dcterms:W3CDTF">2020-11-12T20:19:00Z</dcterms:created>
  <dcterms:modified xsi:type="dcterms:W3CDTF">2022-06-17T21:26:00Z</dcterms:modified>
</cp:coreProperties>
</file>